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469" w:rsidRPr="00DC1FB4" w:rsidRDefault="00DC1FB4" w:rsidP="00DC1F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FB4">
        <w:rPr>
          <w:rFonts w:ascii="Times New Roman" w:hAnsi="Times New Roman" w:cs="Times New Roman"/>
          <w:b/>
          <w:sz w:val="24"/>
          <w:szCs w:val="24"/>
        </w:rPr>
        <w:t>Prayer References</w:t>
      </w:r>
    </w:p>
    <w:p w:rsidR="00DC1FB4" w:rsidRDefault="00DC1FB4" w:rsidP="00DC1F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FB4" w:rsidRDefault="00D620CD" w:rsidP="00DC1FB4">
      <w:pPr>
        <w:rPr>
          <w:rFonts w:ascii="Times New Roman" w:hAnsi="Times New Roman" w:cs="Times New Roman"/>
          <w:sz w:val="24"/>
          <w:szCs w:val="24"/>
        </w:rPr>
      </w:pPr>
      <w:r w:rsidRPr="00177F26">
        <w:rPr>
          <w:rFonts w:ascii="Times New Roman" w:hAnsi="Times New Roman" w:cs="Times New Roman"/>
          <w:b/>
          <w:sz w:val="24"/>
          <w:szCs w:val="24"/>
        </w:rPr>
        <w:t>Psalms:</w:t>
      </w:r>
      <w:r w:rsidR="00DC1FB4">
        <w:rPr>
          <w:rFonts w:ascii="Times New Roman" w:hAnsi="Times New Roman" w:cs="Times New Roman"/>
          <w:sz w:val="24"/>
          <w:szCs w:val="24"/>
        </w:rPr>
        <w:t xml:space="preserve">  Especially </w:t>
      </w:r>
      <w:r w:rsidR="00787CDD">
        <w:rPr>
          <w:rFonts w:ascii="Times New Roman" w:hAnsi="Times New Roman" w:cs="Times New Roman"/>
          <w:sz w:val="24"/>
          <w:szCs w:val="24"/>
        </w:rPr>
        <w:t>those of Thanksgiving</w:t>
      </w:r>
      <w:r w:rsidR="00177F26">
        <w:rPr>
          <w:rFonts w:ascii="Times New Roman" w:hAnsi="Times New Roman" w:cs="Times New Roman"/>
          <w:sz w:val="24"/>
          <w:szCs w:val="24"/>
        </w:rPr>
        <w:t>, Praise</w:t>
      </w:r>
    </w:p>
    <w:p w:rsidR="00DC1FB4" w:rsidRDefault="00DC1FB4" w:rsidP="00DC1FB4">
      <w:pPr>
        <w:rPr>
          <w:rFonts w:ascii="Times New Roman" w:hAnsi="Times New Roman" w:cs="Times New Roman"/>
          <w:sz w:val="24"/>
          <w:szCs w:val="24"/>
        </w:rPr>
      </w:pPr>
      <w:r w:rsidRPr="00177F26">
        <w:rPr>
          <w:rFonts w:ascii="Times New Roman" w:hAnsi="Times New Roman" w:cs="Times New Roman"/>
          <w:b/>
          <w:sz w:val="24"/>
          <w:szCs w:val="24"/>
        </w:rPr>
        <w:t>Liturgy of Hours</w:t>
      </w:r>
      <w:r w:rsidR="00787CDD" w:rsidRPr="00177F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5D37" w:rsidRPr="00177F26">
        <w:rPr>
          <w:rFonts w:ascii="Times New Roman" w:hAnsi="Times New Roman" w:cs="Times New Roman"/>
          <w:b/>
          <w:sz w:val="24"/>
          <w:szCs w:val="24"/>
        </w:rPr>
        <w:t>(Shorter</w:t>
      </w:r>
      <w:r w:rsidR="00787CDD" w:rsidRPr="00177F26">
        <w:rPr>
          <w:rFonts w:ascii="Times New Roman" w:hAnsi="Times New Roman" w:cs="Times New Roman"/>
          <w:b/>
          <w:sz w:val="24"/>
          <w:szCs w:val="24"/>
        </w:rPr>
        <w:t xml:space="preserve"> Book of Christian Prayer)</w:t>
      </w:r>
      <w:r w:rsidR="00787CDD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447343" w:rsidRPr="00447343">
          <w:rPr>
            <w:color w:val="0000FF"/>
            <w:u w:val="single"/>
          </w:rPr>
          <w:t>Divine Office – Liturgy of the Hours of the Roman Catholic Church (Breviary)</w:t>
        </w:r>
      </w:hyperlink>
    </w:p>
    <w:p w:rsidR="00DC1FB4" w:rsidRDefault="00DC1FB4" w:rsidP="00DC1FB4">
      <w:pPr>
        <w:rPr>
          <w:rFonts w:ascii="Times New Roman" w:hAnsi="Times New Roman" w:cs="Times New Roman"/>
          <w:sz w:val="24"/>
          <w:szCs w:val="24"/>
        </w:rPr>
      </w:pPr>
      <w:r w:rsidRPr="00177F26">
        <w:rPr>
          <w:rFonts w:ascii="Times New Roman" w:hAnsi="Times New Roman" w:cs="Times New Roman"/>
          <w:b/>
          <w:sz w:val="24"/>
          <w:szCs w:val="24"/>
        </w:rPr>
        <w:t>Rosary</w:t>
      </w:r>
      <w:r w:rsidR="00407707" w:rsidRPr="00177F26">
        <w:rPr>
          <w:rFonts w:ascii="Times New Roman" w:hAnsi="Times New Roman" w:cs="Times New Roman"/>
          <w:b/>
          <w:sz w:val="24"/>
          <w:szCs w:val="24"/>
        </w:rPr>
        <w:t>:</w:t>
      </w:r>
      <w:r w:rsidR="00A04787" w:rsidRPr="00A04787">
        <w:t xml:space="preserve"> </w:t>
      </w:r>
      <w:hyperlink r:id="rId6" w:history="1">
        <w:r w:rsidR="00A04787" w:rsidRPr="00A04787">
          <w:rPr>
            <w:color w:val="0000FF"/>
            <w:u w:val="single"/>
          </w:rPr>
          <w:t>How to Pray the Rosary | USCCB</w:t>
        </w:r>
      </w:hyperlink>
    </w:p>
    <w:p w:rsidR="00F05A98" w:rsidRDefault="00DC1FB4" w:rsidP="00DC1FB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77F26">
        <w:rPr>
          <w:rFonts w:ascii="Times New Roman" w:hAnsi="Times New Roman" w:cs="Times New Roman"/>
          <w:b/>
          <w:sz w:val="24"/>
          <w:szCs w:val="24"/>
        </w:rPr>
        <w:t>Lectio</w:t>
      </w:r>
      <w:proofErr w:type="spellEnd"/>
      <w:r w:rsidRPr="00177F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7F26">
        <w:rPr>
          <w:rFonts w:ascii="Times New Roman" w:hAnsi="Times New Roman" w:cs="Times New Roman"/>
          <w:b/>
          <w:sz w:val="24"/>
          <w:szCs w:val="24"/>
        </w:rPr>
        <w:t>Divina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A04787" w:rsidRPr="004F53B2">
          <w:rPr>
            <w:rStyle w:val="Hyperlink"/>
            <w:rFonts w:ascii="Times New Roman" w:hAnsi="Times New Roman" w:cs="Times New Roman"/>
            <w:sz w:val="24"/>
            <w:szCs w:val="24"/>
          </w:rPr>
          <w:t>https://hallow.com/blog/how-to-pray-lectio-divina/</w:t>
        </w:r>
      </w:hyperlink>
      <w:r w:rsidR="00F05A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4787" w:rsidRDefault="00F05A98" w:rsidP="00DC1FB4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Pr="00F05A98">
          <w:rPr>
            <w:color w:val="0000FF"/>
            <w:u w:val="single"/>
          </w:rPr>
          <w:t xml:space="preserve">How to Pray </w:t>
        </w:r>
        <w:proofErr w:type="spellStart"/>
        <w:r w:rsidRPr="00F05A98">
          <w:rPr>
            <w:color w:val="0000FF"/>
            <w:u w:val="single"/>
          </w:rPr>
          <w:t>Lectio</w:t>
        </w:r>
        <w:proofErr w:type="spellEnd"/>
        <w:r w:rsidRPr="00F05A98">
          <w:rPr>
            <w:color w:val="0000FF"/>
            <w:u w:val="single"/>
          </w:rPr>
          <w:t xml:space="preserve"> </w:t>
        </w:r>
        <w:proofErr w:type="spellStart"/>
        <w:r w:rsidRPr="00F05A98">
          <w:rPr>
            <w:color w:val="0000FF"/>
            <w:u w:val="single"/>
          </w:rPr>
          <w:t>Divina</w:t>
        </w:r>
        <w:proofErr w:type="spellEnd"/>
        <w:r w:rsidRPr="00F05A98">
          <w:rPr>
            <w:color w:val="0000FF"/>
            <w:u w:val="single"/>
          </w:rPr>
          <w:t xml:space="preserve"> – Hallow: Catholic Prayer App</w:t>
        </w:r>
      </w:hyperlink>
    </w:p>
    <w:p w:rsidR="00DC1FB4" w:rsidRDefault="00447343" w:rsidP="00DC1F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585D37">
        <w:rPr>
          <w:rFonts w:ascii="Times New Roman" w:hAnsi="Times New Roman" w:cs="Times New Roman"/>
          <w:sz w:val="24"/>
          <w:szCs w:val="24"/>
        </w:rPr>
        <w:t xml:space="preserve">Read, </w:t>
      </w:r>
      <w:bookmarkStart w:id="0" w:name="_GoBack"/>
      <w:bookmarkEnd w:id="0"/>
      <w:r w:rsidR="000816B1">
        <w:rPr>
          <w:rFonts w:ascii="Times New Roman" w:hAnsi="Times New Roman" w:cs="Times New Roman"/>
          <w:sz w:val="24"/>
          <w:szCs w:val="24"/>
        </w:rPr>
        <w:t xml:space="preserve">Meditate, </w:t>
      </w:r>
      <w:proofErr w:type="gramStart"/>
      <w:r w:rsidR="000816B1">
        <w:rPr>
          <w:rFonts w:ascii="Times New Roman" w:hAnsi="Times New Roman" w:cs="Times New Roman"/>
          <w:sz w:val="24"/>
          <w:szCs w:val="24"/>
        </w:rPr>
        <w:t>Pray</w:t>
      </w:r>
      <w:r w:rsidR="00585D37">
        <w:rPr>
          <w:rFonts w:ascii="Times New Roman" w:hAnsi="Times New Roman" w:cs="Times New Roman"/>
          <w:sz w:val="24"/>
          <w:szCs w:val="24"/>
        </w:rPr>
        <w:t xml:space="preserve"> ,Contemplate</w:t>
      </w:r>
      <w:proofErr w:type="gramEnd"/>
      <w:r w:rsidR="00585D37">
        <w:rPr>
          <w:rFonts w:ascii="Times New Roman" w:hAnsi="Times New Roman" w:cs="Times New Roman"/>
          <w:sz w:val="24"/>
          <w:szCs w:val="24"/>
        </w:rPr>
        <w:t xml:space="preserve">)  with the Scripture </w:t>
      </w:r>
    </w:p>
    <w:p w:rsidR="00DC1FB4" w:rsidRDefault="00DC1FB4" w:rsidP="00DC1FB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77F26">
        <w:rPr>
          <w:rFonts w:ascii="Times New Roman" w:hAnsi="Times New Roman" w:cs="Times New Roman"/>
          <w:b/>
          <w:sz w:val="24"/>
          <w:szCs w:val="24"/>
        </w:rPr>
        <w:t>Lectio</w:t>
      </w:r>
      <w:proofErr w:type="spellEnd"/>
      <w:r w:rsidRPr="00177F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7F26">
        <w:rPr>
          <w:rFonts w:ascii="Times New Roman" w:hAnsi="Times New Roman" w:cs="Times New Roman"/>
          <w:b/>
          <w:sz w:val="24"/>
          <w:szCs w:val="24"/>
        </w:rPr>
        <w:t>Musica</w:t>
      </w:r>
      <w:proofErr w:type="spellEnd"/>
      <w:r w:rsidR="00447343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447343" w:rsidRPr="00447343">
        <w:rPr>
          <w:rFonts w:ascii="Times New Roman" w:hAnsi="Times New Roman" w:cs="Times New Roman"/>
          <w:color w:val="0033CC"/>
          <w:sz w:val="24"/>
          <w:szCs w:val="24"/>
          <w:u w:val="single"/>
        </w:rPr>
        <w:t>https://lectiomusica.com/</w:t>
      </w:r>
      <w:r w:rsidR="00585D37">
        <w:rPr>
          <w:rFonts w:ascii="Times New Roman" w:hAnsi="Times New Roman" w:cs="Times New Roman"/>
          <w:sz w:val="24"/>
          <w:szCs w:val="24"/>
        </w:rPr>
        <w:t xml:space="preserve"> </w:t>
      </w:r>
      <w:r w:rsidR="00447343">
        <w:rPr>
          <w:rFonts w:ascii="Times New Roman" w:hAnsi="Times New Roman" w:cs="Times New Roman"/>
          <w:sz w:val="24"/>
          <w:szCs w:val="24"/>
        </w:rPr>
        <w:t xml:space="preserve"> </w:t>
      </w:r>
      <w:r w:rsidR="00D620C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85D37">
        <w:rPr>
          <w:rFonts w:ascii="Times New Roman" w:hAnsi="Times New Roman" w:cs="Times New Roman"/>
          <w:sz w:val="24"/>
          <w:szCs w:val="24"/>
        </w:rPr>
        <w:t>Same as LD  with Sacred Music Hear M,P,C)</w:t>
      </w:r>
    </w:p>
    <w:p w:rsidR="00447343" w:rsidRDefault="00177F26" w:rsidP="00DC1FB4">
      <w:pPr>
        <w:rPr>
          <w:rFonts w:ascii="Times New Roman" w:hAnsi="Times New Roman" w:cs="Times New Roman"/>
          <w:sz w:val="24"/>
          <w:szCs w:val="24"/>
        </w:rPr>
      </w:pPr>
      <w:r w:rsidRPr="00177F26">
        <w:rPr>
          <w:b/>
        </w:rPr>
        <w:t xml:space="preserve">Via </w:t>
      </w:r>
      <w:proofErr w:type="spellStart"/>
      <w:r w:rsidRPr="00177F26">
        <w:rPr>
          <w:b/>
        </w:rPr>
        <w:t>Pulchritudinis</w:t>
      </w:r>
      <w:proofErr w:type="spellEnd"/>
      <w:r w:rsidRPr="00177F26">
        <w:rPr>
          <w:b/>
        </w:rPr>
        <w:t xml:space="preserve"> </w:t>
      </w:r>
      <w:r w:rsidR="00A04787" w:rsidRPr="00F05A98">
        <w:rPr>
          <w:color w:val="0070C0"/>
          <w:u w:val="single"/>
        </w:rPr>
        <w:t>http://www.theologia.va/content/cultura/en/pub/documenti/ViaPulchritudinis.html</w:t>
      </w:r>
      <w:r w:rsidR="00A04787" w:rsidRPr="00F05A98">
        <w:rPr>
          <w:color w:val="0070C0"/>
        </w:rPr>
        <w:t xml:space="preserve"> </w:t>
      </w:r>
      <w:r w:rsidR="00447343">
        <w:rPr>
          <w:rFonts w:ascii="Times New Roman" w:hAnsi="Times New Roman" w:cs="Times New Roman"/>
          <w:sz w:val="24"/>
          <w:szCs w:val="24"/>
        </w:rPr>
        <w:t>(Same as LD with Sacred Art See, M,P,C)</w:t>
      </w:r>
      <w:r w:rsidR="00F05A98" w:rsidRPr="00F05A98">
        <w:t xml:space="preserve"> </w:t>
      </w:r>
      <w:hyperlink r:id="rId9" w:history="1">
        <w:r w:rsidR="00F05A98" w:rsidRPr="00F05A98">
          <w:rPr>
            <w:color w:val="0000FF"/>
            <w:u w:val="single"/>
          </w:rPr>
          <w:t xml:space="preserve">The Via </w:t>
        </w:r>
        <w:proofErr w:type="spellStart"/>
        <w:r w:rsidR="00F05A98" w:rsidRPr="00F05A98">
          <w:rPr>
            <w:color w:val="0000FF"/>
            <w:u w:val="single"/>
          </w:rPr>
          <w:t>Pulchritudinis</w:t>
        </w:r>
        <w:proofErr w:type="spellEnd"/>
        <w:r w:rsidR="00F05A98" w:rsidRPr="00F05A98">
          <w:rPr>
            <w:color w:val="0000FF"/>
            <w:u w:val="single"/>
          </w:rPr>
          <w:t>, Way of Beauty (theologia.va)</w:t>
        </w:r>
      </w:hyperlink>
    </w:p>
    <w:p w:rsidR="00DC1FB4" w:rsidRDefault="00447343" w:rsidP="00DC1FB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04787">
        <w:rPr>
          <w:rFonts w:ascii="Times New Roman" w:hAnsi="Times New Roman" w:cs="Times New Roman"/>
          <w:b/>
          <w:sz w:val="24"/>
          <w:szCs w:val="24"/>
        </w:rPr>
        <w:t>Examen</w:t>
      </w:r>
      <w:proofErr w:type="spellEnd"/>
      <w:r w:rsidR="00DC1FB4" w:rsidRPr="00A04787">
        <w:rPr>
          <w:rFonts w:ascii="Times New Roman" w:hAnsi="Times New Roman" w:cs="Times New Roman"/>
          <w:b/>
          <w:sz w:val="24"/>
          <w:szCs w:val="24"/>
        </w:rPr>
        <w:t xml:space="preserve"> of St Ignatius</w:t>
      </w:r>
      <w:r w:rsidR="00585D37" w:rsidRPr="00A04787">
        <w:rPr>
          <w:rFonts w:ascii="Times New Roman" w:hAnsi="Times New Roman" w:cs="Times New Roman"/>
          <w:b/>
          <w:sz w:val="24"/>
          <w:szCs w:val="24"/>
        </w:rPr>
        <w:t xml:space="preserve"> of Loyola</w:t>
      </w:r>
      <w:r w:rsidR="00177F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F05A98" w:rsidRPr="004F53B2">
          <w:rPr>
            <w:rStyle w:val="Hyperlink"/>
            <w:rFonts w:ascii="Times New Roman" w:hAnsi="Times New Roman" w:cs="Times New Roman"/>
            <w:sz w:val="24"/>
            <w:szCs w:val="24"/>
          </w:rPr>
          <w:t>https://www.ignatianspirituality.com/ignatian-prayer/the-examen/</w:t>
        </w:r>
      </w:hyperlink>
      <w:r w:rsidR="00F05A98">
        <w:rPr>
          <w:rFonts w:ascii="Times New Roman" w:hAnsi="Times New Roman" w:cs="Times New Roman"/>
          <w:sz w:val="24"/>
          <w:szCs w:val="24"/>
        </w:rPr>
        <w:t xml:space="preserve">  </w:t>
      </w:r>
      <w:hyperlink r:id="rId11" w:history="1">
        <w:r w:rsidR="00F05A98" w:rsidRPr="00F05A98">
          <w:rPr>
            <w:color w:val="0000FF"/>
            <w:u w:val="single"/>
          </w:rPr>
          <w:t xml:space="preserve">The Daily </w:t>
        </w:r>
        <w:proofErr w:type="spellStart"/>
        <w:r w:rsidR="00F05A98" w:rsidRPr="00F05A98">
          <w:rPr>
            <w:color w:val="0000FF"/>
            <w:u w:val="single"/>
          </w:rPr>
          <w:t>Examen</w:t>
        </w:r>
        <w:proofErr w:type="spellEnd"/>
        <w:r w:rsidR="00F05A98" w:rsidRPr="00F05A98">
          <w:rPr>
            <w:color w:val="0000FF"/>
            <w:u w:val="single"/>
          </w:rPr>
          <w:t xml:space="preserve"> - IgnatianSpirituality.com</w:t>
        </w:r>
      </w:hyperlink>
    </w:p>
    <w:p w:rsidR="00177F26" w:rsidRDefault="00787CDD" w:rsidP="00177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General </w:t>
      </w:r>
      <w:hyperlink r:id="rId12" w:history="1">
        <w:r w:rsidR="00177F26" w:rsidRPr="004F53B2">
          <w:rPr>
            <w:rStyle w:val="Hyperlink"/>
            <w:rFonts w:ascii="Times New Roman" w:hAnsi="Times New Roman" w:cs="Times New Roman"/>
            <w:sz w:val="24"/>
            <w:szCs w:val="24"/>
          </w:rPr>
          <w:t>http://www.4catholiceducators.com/prayer2.htm</w:t>
        </w:r>
      </w:hyperlink>
    </w:p>
    <w:p w:rsidR="00DC1FB4" w:rsidRPr="00177F26" w:rsidRDefault="00177F26" w:rsidP="00177F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7F26">
        <w:rPr>
          <w:rFonts w:ascii="Times New Roman" w:hAnsi="Times New Roman" w:cs="Times New Roman"/>
          <w:b/>
          <w:sz w:val="24"/>
          <w:szCs w:val="24"/>
        </w:rPr>
        <w:t>W</w:t>
      </w:r>
      <w:r w:rsidR="00DC1FB4" w:rsidRPr="00177F26">
        <w:rPr>
          <w:rFonts w:ascii="Times New Roman" w:hAnsi="Times New Roman" w:cs="Times New Roman"/>
          <w:b/>
          <w:sz w:val="24"/>
          <w:szCs w:val="24"/>
        </w:rPr>
        <w:t>riting a Family Prayer</w:t>
      </w:r>
    </w:p>
    <w:p w:rsidR="00DC1FB4" w:rsidRDefault="00DC1FB4" w:rsidP="00DC1F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f</w:t>
      </w:r>
      <w:r w:rsidR="00177F26">
        <w:rPr>
          <w:rFonts w:ascii="Times New Roman" w:hAnsi="Times New Roman" w:cs="Times New Roman"/>
          <w:sz w:val="24"/>
          <w:szCs w:val="24"/>
        </w:rPr>
        <w:t>rom</w:t>
      </w:r>
      <w:r>
        <w:rPr>
          <w:rFonts w:ascii="Times New Roman" w:hAnsi="Times New Roman" w:cs="Times New Roman"/>
          <w:sz w:val="24"/>
          <w:szCs w:val="24"/>
        </w:rPr>
        <w:t xml:space="preserve"> your Heart</w:t>
      </w:r>
    </w:p>
    <w:p w:rsidR="00DC1FB4" w:rsidRDefault="00DC1FB4" w:rsidP="00DC1F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Everyone</w:t>
      </w:r>
      <w:r w:rsidR="00177F26">
        <w:rPr>
          <w:rFonts w:ascii="Times New Roman" w:hAnsi="Times New Roman" w:cs="Times New Roman"/>
          <w:sz w:val="24"/>
          <w:szCs w:val="24"/>
        </w:rPr>
        <w:t xml:space="preserve"> in the family</w:t>
      </w:r>
      <w:r>
        <w:rPr>
          <w:rFonts w:ascii="Times New Roman" w:hAnsi="Times New Roman" w:cs="Times New Roman"/>
          <w:sz w:val="24"/>
          <w:szCs w:val="24"/>
        </w:rPr>
        <w:t xml:space="preserve"> contributes something</w:t>
      </w:r>
    </w:p>
    <w:p w:rsidR="00DC1FB4" w:rsidRDefault="00DC1FB4" w:rsidP="00DC1F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Areas to concentrate on</w:t>
      </w:r>
    </w:p>
    <w:p w:rsidR="00DC1FB4" w:rsidRDefault="00DC1FB4" w:rsidP="00DC1FB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Thanksgiving-  Give Thanks to God for something</w:t>
      </w:r>
    </w:p>
    <w:p w:rsidR="00DC1FB4" w:rsidRDefault="00DC1FB4" w:rsidP="00DC1FB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Acknowledge your need of God</w:t>
      </w:r>
    </w:p>
    <w:p w:rsidR="00DC1FB4" w:rsidRDefault="00DC1FB4" w:rsidP="00DC1FB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Pray for Others – The Body of Christ</w:t>
      </w:r>
    </w:p>
    <w:p w:rsidR="00DC1FB4" w:rsidRDefault="00DC1FB4" w:rsidP="00DC1FB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Pray for your needs by the will of God</w:t>
      </w:r>
    </w:p>
    <w:p w:rsidR="00DC1FB4" w:rsidRDefault="00DC1FB4" w:rsidP="00DC1FB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Thank God for your Family</w:t>
      </w:r>
    </w:p>
    <w:p w:rsidR="00DC1FB4" w:rsidRDefault="00DC1FB4" w:rsidP="00DC1F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Decide when to Pray as a Family</w:t>
      </w:r>
    </w:p>
    <w:p w:rsidR="00DC1FB4" w:rsidRDefault="00DC1FB4" w:rsidP="00DC1F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FB4">
        <w:rPr>
          <w:rFonts w:ascii="Times New Roman" w:hAnsi="Times New Roman" w:cs="Times New Roman"/>
          <w:b/>
          <w:sz w:val="24"/>
          <w:szCs w:val="24"/>
        </w:rPr>
        <w:t>Our Family Prayer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C1FB4" w:rsidRDefault="00DC1FB4" w:rsidP="00DC1F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1FB4" w:rsidRDefault="00F05A98" w:rsidP="00DC1FB4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5A98" w:rsidRDefault="00F05A98" w:rsidP="00DC1FB4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585D37" w:rsidRPr="00DC1FB4" w:rsidRDefault="00585D37" w:rsidP="00585D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FORMED.org</w:t>
      </w:r>
    </w:p>
    <w:p w:rsidR="00DC1FB4" w:rsidRDefault="00585D37" w:rsidP="00DC1F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213360</wp:posOffset>
                </wp:positionV>
                <wp:extent cx="624840" cy="484505"/>
                <wp:effectExtent l="19050" t="19050" r="41910" b="29845"/>
                <wp:wrapNone/>
                <wp:docPr id="3" name="Quad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484505"/>
                        </a:xfrm>
                        <a:prstGeom prst="quad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85619" id="Quad Arrow 3" o:spid="_x0000_s1026" style="position:absolute;margin-left:405pt;margin-top:16.8pt;width:49.2pt;height:3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4840,48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" path="m,242253l109014,133239r,54507l257913,187746r,-78732l203406,109014,312420,,421434,109014r-54507,l366927,187746r148899,l515826,133239,624840,242253,515826,351266r,-54507l366927,296759r,78732l421434,375491,312420,484505,203406,375491r54507,l257913,296759r-148899,l109014,351266,,242253xe" fillcolor="red" strokecolor="#1f4d78 [1604]" strokeweight="1pt">
                <v:stroke joinstyle="miter"/>
                <v:path arrowok="t" o:connecttype="custom" o:connectlocs="0,242253;109014,133239;109014,187746;257913,187746;257913,109014;203406,109014;312420,0;421434,109014;366927,109014;366927,187746;515826,187746;515826,133239;624840,242253;515826,351266;515826,296759;366927,296759;366927,375491;421434,375491;312420,484505;203406,375491;257913,375491;257913,296759;109014,296759;109014,351266;0,242253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3893820</wp:posOffset>
                </wp:positionH>
                <wp:positionV relativeFrom="paragraph">
                  <wp:posOffset>289560</wp:posOffset>
                </wp:positionV>
                <wp:extent cx="441960" cy="304800"/>
                <wp:effectExtent l="0" t="0" r="1524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3048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E7DA8A" id="Oval 2" o:spid="_x0000_s1026" style="position:absolute;margin-left:306.6pt;margin-top:22.8pt;width:34.8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" fillcolor="white [3212]" strokecolor="red" strokeweight="1.5pt">
                <v:fill opacity="0"/>
                <v:stroke joinstyle="miter"/>
              </v:oval>
            </w:pict>
          </mc:Fallback>
        </mc:AlternateContent>
      </w:r>
      <w:r w:rsidR="00407707">
        <w:rPr>
          <w:noProof/>
        </w:rPr>
        <w:drawing>
          <wp:inline distT="0" distB="0" distL="0" distR="0" wp14:anchorId="785B16E1" wp14:editId="0A3EABFC">
            <wp:extent cx="5943600" cy="3343275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85D37" w:rsidRDefault="00585D37" w:rsidP="00DC1F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 to Red Sign UP </w:t>
      </w:r>
      <w:r w:rsidRPr="00D620CD">
        <w:rPr>
          <w:rFonts w:ascii="Times New Roman" w:hAnsi="Times New Roman" w:cs="Times New Roman"/>
          <w:i/>
          <w:sz w:val="24"/>
          <w:szCs w:val="24"/>
          <w:u w:val="single"/>
        </w:rPr>
        <w:t xml:space="preserve">NOT Sign </w:t>
      </w:r>
      <w:r w:rsidR="00D620CD" w:rsidRPr="00D620CD">
        <w:rPr>
          <w:rFonts w:ascii="Times New Roman" w:hAnsi="Times New Roman" w:cs="Times New Roman"/>
          <w:i/>
          <w:sz w:val="24"/>
          <w:szCs w:val="24"/>
          <w:u w:val="single"/>
        </w:rPr>
        <w:t>in</w:t>
      </w:r>
      <w:r w:rsidR="00D620CD">
        <w:rPr>
          <w:rFonts w:ascii="Times New Roman" w:hAnsi="Times New Roman" w:cs="Times New Roman"/>
          <w:sz w:val="24"/>
          <w:szCs w:val="24"/>
        </w:rPr>
        <w:t xml:space="preserve"> Click</w:t>
      </w:r>
      <w:r>
        <w:rPr>
          <w:rFonts w:ascii="Times New Roman" w:hAnsi="Times New Roman" w:cs="Times New Roman"/>
          <w:sz w:val="24"/>
          <w:szCs w:val="24"/>
        </w:rPr>
        <w:t xml:space="preserve"> and put in the Zip of the Church 17815</w:t>
      </w:r>
    </w:p>
    <w:p w:rsidR="00585D37" w:rsidRDefault="00585D37" w:rsidP="00DC1F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E980F6" wp14:editId="1AC33AD8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D37" w:rsidRPr="00DC1FB4" w:rsidRDefault="00585D37" w:rsidP="00DC1F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Choose St Columba and then follow the instructions.  YOU only need do this once then each time it will log you on</w:t>
      </w:r>
    </w:p>
    <w:sectPr w:rsidR="00585D37" w:rsidRPr="00DC1F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C4434"/>
    <w:multiLevelType w:val="hybridMultilevel"/>
    <w:tmpl w:val="A072CA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FB4"/>
    <w:rsid w:val="000816B1"/>
    <w:rsid w:val="00177F26"/>
    <w:rsid w:val="00407707"/>
    <w:rsid w:val="00447343"/>
    <w:rsid w:val="00585D37"/>
    <w:rsid w:val="00787CDD"/>
    <w:rsid w:val="0087315C"/>
    <w:rsid w:val="00A04787"/>
    <w:rsid w:val="00B41A07"/>
    <w:rsid w:val="00BC0CBB"/>
    <w:rsid w:val="00C56476"/>
    <w:rsid w:val="00D620CD"/>
    <w:rsid w:val="00DC1FB4"/>
    <w:rsid w:val="00F0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F001B"/>
  <w15:chartTrackingRefBased/>
  <w15:docId w15:val="{6DC3A3D4-4669-4876-83E7-FD3A08762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1F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7CD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77F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llow.com/blog/how-to-pray-lectio-divina/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hallow.com/blog/how-to-pray-lectio-divina/" TargetMode="External"/><Relationship Id="rId12" Type="http://schemas.openxmlformats.org/officeDocument/2006/relationships/hyperlink" Target="http://www.4catholiceducators.com/prayer2.ht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usccb.org/how-to-pray-the-rosary" TargetMode="External"/><Relationship Id="rId11" Type="http://schemas.openxmlformats.org/officeDocument/2006/relationships/hyperlink" Target="https://www.ignatianspirituality.com/ignatian-prayer/the-examen/" TargetMode="External"/><Relationship Id="rId5" Type="http://schemas.openxmlformats.org/officeDocument/2006/relationships/hyperlink" Target="https://divineoffice.org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ignatianspirituality.com/ignatian-prayer/the-exame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heologia.va/content/cultura/en/pub/documenti/ViaPulchritudinis.html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2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James Gregory</dc:creator>
  <cp:keywords/>
  <dc:description/>
  <cp:lastModifiedBy>Dr. James Gregory</cp:lastModifiedBy>
  <cp:revision>5</cp:revision>
  <dcterms:created xsi:type="dcterms:W3CDTF">2023-10-12T15:54:00Z</dcterms:created>
  <dcterms:modified xsi:type="dcterms:W3CDTF">2023-10-13T19:38:00Z</dcterms:modified>
</cp:coreProperties>
</file>