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469" w:rsidRDefault="007A427A">
      <w:r>
        <w:t>Dear Parents,</w:t>
      </w:r>
    </w:p>
    <w:p w:rsidR="007A427A" w:rsidRDefault="007A427A"/>
    <w:p w:rsidR="007A427A" w:rsidRDefault="007A427A" w:rsidP="007A427A">
      <w:pPr>
        <w:jc w:val="center"/>
        <w:rPr>
          <w:b/>
        </w:rPr>
      </w:pPr>
      <w:r w:rsidRPr="007A427A">
        <w:rPr>
          <w:b/>
        </w:rPr>
        <w:t>SAVE THE DATE:</w:t>
      </w:r>
    </w:p>
    <w:p w:rsidR="007A427A" w:rsidRDefault="0086674B" w:rsidP="007A427A">
      <w:pPr>
        <w:jc w:val="center"/>
        <w:rPr>
          <w:b/>
        </w:rPr>
      </w:pPr>
      <w:r>
        <w:rPr>
          <w:b/>
        </w:rPr>
        <w:t xml:space="preserve">CYE </w:t>
      </w:r>
      <w:bookmarkStart w:id="0" w:name="_GoBack"/>
      <w:bookmarkEnd w:id="0"/>
      <w:r w:rsidR="007A427A">
        <w:rPr>
          <w:b/>
        </w:rPr>
        <w:t>Parents Meeting</w:t>
      </w:r>
    </w:p>
    <w:p w:rsidR="007A427A" w:rsidRDefault="007A427A" w:rsidP="007A427A">
      <w:pPr>
        <w:jc w:val="center"/>
        <w:rPr>
          <w:b/>
        </w:rPr>
      </w:pPr>
      <w:r>
        <w:rPr>
          <w:b/>
        </w:rPr>
        <w:t>Sunday August 27</w:t>
      </w:r>
      <w:r w:rsidRPr="007A427A">
        <w:rPr>
          <w:b/>
          <w:vertAlign w:val="superscript"/>
        </w:rPr>
        <w:t>th</w:t>
      </w:r>
    </w:p>
    <w:p w:rsidR="007A427A" w:rsidRDefault="007A427A" w:rsidP="007A427A">
      <w:pPr>
        <w:jc w:val="center"/>
        <w:rPr>
          <w:b/>
        </w:rPr>
      </w:pPr>
      <w:r>
        <w:rPr>
          <w:b/>
        </w:rPr>
        <w:t>09:10-10:30</w:t>
      </w:r>
    </w:p>
    <w:p w:rsidR="007A427A" w:rsidRDefault="007A427A" w:rsidP="007A427A">
      <w:pPr>
        <w:jc w:val="center"/>
        <w:rPr>
          <w:b/>
        </w:rPr>
      </w:pPr>
      <w:r>
        <w:rPr>
          <w:b/>
        </w:rPr>
        <w:t>School Gymnasium</w:t>
      </w:r>
    </w:p>
    <w:p w:rsidR="007A427A" w:rsidRPr="007A427A" w:rsidRDefault="007A427A" w:rsidP="007A427A">
      <w:pPr>
        <w:jc w:val="center"/>
      </w:pPr>
      <w:r>
        <w:t>(Immediately after the 8AM Mass)</w:t>
      </w:r>
    </w:p>
    <w:p w:rsidR="007A427A" w:rsidRDefault="007A427A">
      <w:r>
        <w:t xml:space="preserve">This required meeting for ALL parents of children in our CYE programs will kick off the 2023-24 Sunday School year.  We will discuss the changes to the program especially the </w:t>
      </w:r>
      <w:r w:rsidRPr="007A427A">
        <w:rPr>
          <w:b/>
          <w:u w:val="single"/>
        </w:rPr>
        <w:t>Central Role</w:t>
      </w:r>
      <w:r>
        <w:t xml:space="preserve"> Parents have in the education of their children.  I will introduce new resources that the Office of Religious Education will provide parents and explain the </w:t>
      </w:r>
      <w:r w:rsidRPr="007A427A">
        <w:rPr>
          <w:i/>
          <w:u w:val="single"/>
        </w:rPr>
        <w:t>Four New Family</w:t>
      </w:r>
      <w:r>
        <w:t xml:space="preserve"> catechesis days.</w:t>
      </w:r>
    </w:p>
    <w:p w:rsidR="000777A5" w:rsidRDefault="007A427A">
      <w:r>
        <w:t xml:space="preserve">Those of you who have not completed your </w:t>
      </w:r>
      <w:r w:rsidR="007841EA">
        <w:t>2023-24 can do so by</w:t>
      </w:r>
      <w:r w:rsidR="000777A5">
        <w:t>:</w:t>
      </w:r>
    </w:p>
    <w:p w:rsidR="007A427A" w:rsidRDefault="000777A5" w:rsidP="000777A5">
      <w:pPr>
        <w:pStyle w:val="ListParagraph"/>
        <w:numPr>
          <w:ilvl w:val="0"/>
          <w:numId w:val="1"/>
        </w:numPr>
      </w:pPr>
      <w:r>
        <w:t>C</w:t>
      </w:r>
      <w:r w:rsidR="007841EA">
        <w:t>ompleting the on-line</w:t>
      </w:r>
      <w:r>
        <w:t xml:space="preserve"> registration and emailing it back to me (see link)</w:t>
      </w:r>
    </w:p>
    <w:p w:rsidR="000777A5" w:rsidRDefault="000777A5" w:rsidP="000777A5">
      <w:pPr>
        <w:pStyle w:val="ListParagraph"/>
        <w:numPr>
          <w:ilvl w:val="0"/>
          <w:numId w:val="1"/>
        </w:numPr>
      </w:pPr>
      <w:r>
        <w:t>Completing registration, the day of the Parents meeting.</w:t>
      </w:r>
    </w:p>
    <w:p w:rsidR="000777A5" w:rsidRDefault="000777A5" w:rsidP="000777A5">
      <w:pPr>
        <w:jc w:val="center"/>
      </w:pPr>
      <w:r>
        <w:rPr>
          <w:noProof/>
        </w:rPr>
        <w:drawing>
          <wp:inline distT="0" distB="0" distL="0" distR="0" wp14:anchorId="1423491F" wp14:editId="1F172AA4">
            <wp:extent cx="1111955" cy="1111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45382" cy="1145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7A5" w:rsidRDefault="000777A5" w:rsidP="000777A5">
      <w:pPr>
        <w:jc w:val="center"/>
      </w:pPr>
      <w:r>
        <w:t xml:space="preserve">Religious Education Web page scroll to CYE </w:t>
      </w:r>
    </w:p>
    <w:p w:rsidR="000777A5" w:rsidRDefault="000777A5" w:rsidP="000777A5">
      <w:pPr>
        <w:jc w:val="center"/>
      </w:pPr>
      <w:r>
        <w:t>or</w:t>
      </w:r>
    </w:p>
    <w:p w:rsidR="000777A5" w:rsidRDefault="000777A5" w:rsidP="000777A5">
      <w:pPr>
        <w:jc w:val="center"/>
      </w:pPr>
      <w:hyperlink r:id="rId6" w:history="1">
        <w:r>
          <w:rPr>
            <w:rStyle w:val="Hyperlink"/>
          </w:rPr>
          <w:t>Catholic Youth Education Program (CYE) – St. Columba Catholic Church (saintcolumbachurch.org)</w:t>
        </w:r>
      </w:hyperlink>
    </w:p>
    <w:p w:rsidR="000777A5" w:rsidRDefault="000777A5" w:rsidP="000777A5"/>
    <w:p w:rsidR="000777A5" w:rsidRDefault="000777A5" w:rsidP="000777A5">
      <w:r>
        <w:t xml:space="preserve">Thank you for entrusting part of your child’s Catholic Faith education to us. We value your trust and support for our volunteer catechists.  </w:t>
      </w:r>
    </w:p>
    <w:p w:rsidR="000777A5" w:rsidRDefault="000777A5" w:rsidP="000777A5">
      <w:r>
        <w:t xml:space="preserve">If there is anything my office can do to assist </w:t>
      </w:r>
      <w:r w:rsidR="009E614B">
        <w:t>you,</w:t>
      </w:r>
      <w:r>
        <w:t xml:space="preserve"> please feel free to email or call.  Also note the Bulletin and Website should be accessed </w:t>
      </w:r>
      <w:r w:rsidR="009E614B">
        <w:t xml:space="preserve">often to keep updated. </w:t>
      </w:r>
    </w:p>
    <w:p w:rsidR="003217A0" w:rsidRPr="003217A0" w:rsidRDefault="003217A0" w:rsidP="003217A0">
      <w:pPr>
        <w:jc w:val="center"/>
        <w:rPr>
          <w:i/>
        </w:rPr>
      </w:pPr>
      <w:r w:rsidRPr="003217A0">
        <w:rPr>
          <w:i/>
        </w:rPr>
        <w:t>(Enclosures: Parent Handbook, revised 2023-24 schedule, Tentative Sacramental Calendar)</w:t>
      </w:r>
    </w:p>
    <w:sectPr w:rsidR="003217A0" w:rsidRPr="00321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B5A33"/>
    <w:multiLevelType w:val="hybridMultilevel"/>
    <w:tmpl w:val="94BA34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7A"/>
    <w:rsid w:val="000777A5"/>
    <w:rsid w:val="003217A0"/>
    <w:rsid w:val="007841EA"/>
    <w:rsid w:val="007A427A"/>
    <w:rsid w:val="0086674B"/>
    <w:rsid w:val="0087315C"/>
    <w:rsid w:val="009E614B"/>
    <w:rsid w:val="00BC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BB4EF"/>
  <w15:chartTrackingRefBased/>
  <w15:docId w15:val="{5F11550B-1252-4A96-8FD2-CC947624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7A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777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intcolumbachurch.org/religious-education/catholic-youth-education-progra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Gregory</dc:creator>
  <cp:keywords/>
  <dc:description/>
  <cp:lastModifiedBy>Jim Gregory</cp:lastModifiedBy>
  <cp:revision>2</cp:revision>
  <dcterms:created xsi:type="dcterms:W3CDTF">2023-07-26T14:01:00Z</dcterms:created>
  <dcterms:modified xsi:type="dcterms:W3CDTF">2023-07-26T15:03:00Z</dcterms:modified>
</cp:coreProperties>
</file>